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西南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大学2024年</w:t>
      </w:r>
      <w:bookmarkStart w:id="0" w:name="_Hlk129594436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硕士研究生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招生考试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初试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加分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申请表</w:t>
      </w:r>
    </w:p>
    <w:tbl>
      <w:tblPr>
        <w:tblStyle w:val="5"/>
        <w:tblW w:w="89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39"/>
        <w:gridCol w:w="2055"/>
        <w:gridCol w:w="23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39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310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6804" w:type="dxa"/>
            <w:gridSpan w:val="3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6804" w:type="dxa"/>
            <w:gridSpan w:val="3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804" w:type="dxa"/>
            <w:gridSpan w:val="3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报考学院名称</w:t>
            </w:r>
          </w:p>
        </w:tc>
        <w:tc>
          <w:tcPr>
            <w:tcW w:w="6804" w:type="dxa"/>
            <w:gridSpan w:val="3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2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报考专业代码</w:t>
            </w:r>
          </w:p>
        </w:tc>
        <w:tc>
          <w:tcPr>
            <w:tcW w:w="2439" w:type="dxa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  <w:tc>
          <w:tcPr>
            <w:tcW w:w="2055" w:type="dxa"/>
          </w:tcPr>
          <w:p>
            <w:pPr>
              <w:spacing w:line="560" w:lineRule="exact"/>
              <w:rPr>
                <w:sz w:val="20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报考专业名称</w:t>
            </w:r>
          </w:p>
        </w:tc>
        <w:tc>
          <w:tcPr>
            <w:tcW w:w="2310" w:type="dxa"/>
          </w:tcPr>
          <w:p>
            <w:pPr>
              <w:spacing w:line="560" w:lineRule="exact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加分类别</w:t>
            </w:r>
          </w:p>
        </w:tc>
        <w:tc>
          <w:tcPr>
            <w:tcW w:w="6804" w:type="dxa"/>
            <w:gridSpan w:val="3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大学生志愿服务西部计划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三支一扶计划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农村义务教育阶段学校教师特设岗位计划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赴外汉语教师志愿者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高校学生应征入伍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退出现役</w:t>
            </w:r>
            <w:r>
              <w:rPr>
                <w:rFonts w:hint="eastAsia"/>
                <w:sz w:val="28"/>
                <w:szCs w:val="28"/>
              </w:rPr>
              <w:t>（不含“退役大学生士兵”专项计划）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选聘高校毕业生到村任职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6804" w:type="dxa"/>
            <w:gridSpan w:val="3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 w:val="22"/>
          <w:lang w:val="en-US" w:eastAsia="zh-CN"/>
        </w:rPr>
        <w:t>注：加分项目不累计，同时满足两项以上加分条件的考生按最高项加分，申请表原件及证明材料原件复试前交学院查验，</w:t>
      </w:r>
      <w:r>
        <w:rPr>
          <w:rFonts w:hint="eastAsia"/>
        </w:rPr>
        <w:t>并将相关证明材料（身份证复印件、</w:t>
      </w:r>
      <w:r>
        <w:rPr>
          <w:rFonts w:hint="eastAsia"/>
          <w:lang w:val="en-US" w:eastAsia="zh-CN"/>
        </w:rPr>
        <w:t>对应类别</w:t>
      </w:r>
      <w:r>
        <w:rPr>
          <w:rFonts w:hint="eastAsia"/>
        </w:rPr>
        <w:t>协议、服务期满证明、考核合格证明材料等）全部扫描并合成为一个pdf文件后于</w:t>
      </w:r>
      <w:r>
        <w:rPr>
          <w:rFonts w:hint="eastAsia"/>
          <w:b/>
          <w:bCs/>
        </w:rPr>
        <w:t>202</w:t>
      </w:r>
      <w:r>
        <w:rPr>
          <w:b/>
          <w:bCs/>
        </w:rPr>
        <w:t>4</w:t>
      </w:r>
      <w:r>
        <w:rPr>
          <w:rFonts w:hint="eastAsia"/>
          <w:b/>
          <w:bCs/>
        </w:rPr>
        <w:t>年3月2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日17:30前</w:t>
      </w:r>
      <w:r>
        <w:rPr>
          <w:rFonts w:hint="eastAsia"/>
        </w:rPr>
        <w:t>发送至邮箱发送至邮箱：yanzhao@swu.edu.cn。。我校将根据教育部最新文件及名单审核申请考生加分</w:t>
      </w:r>
      <w:bookmarkStart w:id="1" w:name="_GoBack"/>
      <w:bookmarkEnd w:id="1"/>
      <w:r>
        <w:rPr>
          <w:rFonts w:hint="eastAsia"/>
        </w:rPr>
        <w:t>资格。</w:t>
      </w:r>
    </w:p>
    <w:p>
      <w:pPr>
        <w:rPr>
          <w:rFonts w:hint="eastAsia"/>
        </w:rPr>
      </w:pPr>
    </w:p>
    <w:p>
      <w:pPr>
        <w:ind w:firstLine="562" w:firstLineChars="2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本人保证以上内容真实、有效,并对申请材料的真实性负责,如有虚假愿承担法律责任。 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</w:rPr>
        <w:t>考生签字：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ZGM5YTY0MTY5MzhlYmRmMGU2MTc0YjEwMzJlYjcifQ=="/>
  </w:docVars>
  <w:rsids>
    <w:rsidRoot w:val="009D5252"/>
    <w:rsid w:val="000266BB"/>
    <w:rsid w:val="000336D9"/>
    <w:rsid w:val="000A6BD2"/>
    <w:rsid w:val="00181BCB"/>
    <w:rsid w:val="00194301"/>
    <w:rsid w:val="001B7C16"/>
    <w:rsid w:val="001D3920"/>
    <w:rsid w:val="00215476"/>
    <w:rsid w:val="00285898"/>
    <w:rsid w:val="00312DE8"/>
    <w:rsid w:val="00385AD6"/>
    <w:rsid w:val="00475BF8"/>
    <w:rsid w:val="0050430B"/>
    <w:rsid w:val="00531F91"/>
    <w:rsid w:val="005D6A98"/>
    <w:rsid w:val="005E6639"/>
    <w:rsid w:val="00613743"/>
    <w:rsid w:val="006E0360"/>
    <w:rsid w:val="007018FE"/>
    <w:rsid w:val="00774124"/>
    <w:rsid w:val="007F17BD"/>
    <w:rsid w:val="008611CD"/>
    <w:rsid w:val="00971313"/>
    <w:rsid w:val="009945E2"/>
    <w:rsid w:val="009D5252"/>
    <w:rsid w:val="00A46038"/>
    <w:rsid w:val="00B06398"/>
    <w:rsid w:val="00B70580"/>
    <w:rsid w:val="00C85033"/>
    <w:rsid w:val="00D47E0E"/>
    <w:rsid w:val="00E3403A"/>
    <w:rsid w:val="00E63F08"/>
    <w:rsid w:val="00E82582"/>
    <w:rsid w:val="00E93DDE"/>
    <w:rsid w:val="00F46457"/>
    <w:rsid w:val="03797D57"/>
    <w:rsid w:val="0BBE03DA"/>
    <w:rsid w:val="0E1C12EF"/>
    <w:rsid w:val="1EA079C7"/>
    <w:rsid w:val="31E16FA4"/>
    <w:rsid w:val="394611E7"/>
    <w:rsid w:val="3F027668"/>
    <w:rsid w:val="49B16929"/>
    <w:rsid w:val="522302A7"/>
    <w:rsid w:val="56E624E2"/>
    <w:rsid w:val="708579BE"/>
    <w:rsid w:val="73F27897"/>
    <w:rsid w:val="780C0F25"/>
    <w:rsid w:val="792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69</Words>
  <Characters>399</Characters>
  <Lines>3</Lines>
  <Paragraphs>1</Paragraphs>
  <TotalTime>8</TotalTime>
  <ScaleCrop>false</ScaleCrop>
  <LinksUpToDate>false</LinksUpToDate>
  <CharactersWithSpaces>467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2024-03-15T06:15:00Z</dcterms:created>
  <dc:creator>YJSY</dc:creator>
  <cp:lastModifiedBy>田丰</cp:lastModifiedBy>
  <cp:lastPrinted>2023-03-13T08:00:00Z</cp:lastPrinted>
  <dcterms:modified xsi:type="dcterms:W3CDTF">2024-03-22T01:24:38Z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9EC7D9D685AC44C0895D08C30AE8E638_13</vt:lpwstr>
  </property>
</Properties>
</file>